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4276AD" w:rsidRDefault="00CC77F2" w:rsidP="00CC77F2">
      <w:pPr>
        <w:pStyle w:val="Heading1"/>
        <w:spacing w:before="0" w:line="240" w:lineRule="auto"/>
        <w:jc w:val="center"/>
        <w:rPr>
          <w:rFonts w:ascii="Times New Roman" w:hAnsi="Times New Roman" w:cs="Times New Roman"/>
        </w:rPr>
      </w:pPr>
      <w:r w:rsidRPr="004276AD">
        <w:rPr>
          <w:rFonts w:ascii="Times New Roman" w:hAnsi="Times New Roman" w:cs="Times New Roman"/>
        </w:rPr>
        <w:t>Military Provider Background Check Guide</w:t>
      </w:r>
      <w:r w:rsidRPr="004276AD">
        <w:rPr>
          <w:rFonts w:ascii="Times New Roman" w:hAnsi="Times New Roman" w:cs="Times New Roman"/>
        </w:rPr>
        <w:br/>
      </w:r>
      <w:r w:rsidR="00C10158">
        <w:rPr>
          <w:rFonts w:ascii="Times New Roman" w:hAnsi="Times New Roman" w:cs="Times New Roman"/>
          <w:color w:val="FF0000"/>
        </w:rPr>
        <w:t>Florida</w:t>
      </w:r>
    </w:p>
    <w:p w:rsidR="009162D5" w:rsidRPr="004276AD" w:rsidRDefault="009162D5" w:rsidP="0077209F">
      <w:pPr>
        <w:pStyle w:val="NoSpacing"/>
        <w:jc w:val="center"/>
        <w:rPr>
          <w:rFonts w:ascii="Times New Roman" w:hAnsi="Times New Roman" w:cs="Times New Roman"/>
          <w:b/>
          <w:sz w:val="24"/>
        </w:rPr>
      </w:pPr>
    </w:p>
    <w:p w:rsidR="0077209F" w:rsidRPr="004276AD" w:rsidRDefault="009162D5" w:rsidP="00161191">
      <w:pPr>
        <w:pStyle w:val="Subtitle"/>
        <w:rPr>
          <w:rFonts w:ascii="Times New Roman" w:hAnsi="Times New Roman" w:cs="Times New Roman"/>
          <w:b/>
        </w:rPr>
      </w:pPr>
      <w:r w:rsidRPr="004276AD">
        <w:rPr>
          <w:rFonts w:ascii="Times New Roman" w:hAnsi="Times New Roman" w:cs="Times New Roman"/>
        </w:rPr>
        <w:t>Purpose</w:t>
      </w:r>
    </w:p>
    <w:p w:rsidR="0077209F" w:rsidRPr="004276AD" w:rsidRDefault="002849DF" w:rsidP="0077209F">
      <w:pPr>
        <w:pStyle w:val="NoSpacing"/>
        <w:rPr>
          <w:rFonts w:ascii="Times New Roman" w:hAnsi="Times New Roman" w:cs="Times New Roman"/>
        </w:rPr>
      </w:pPr>
      <w:r w:rsidRPr="004276AD">
        <w:rPr>
          <w:rFonts w:ascii="Times New Roman" w:hAnsi="Times New Roman" w:cs="Times New Roman"/>
        </w:rPr>
        <w:t xml:space="preserve">All </w:t>
      </w:r>
      <w:r w:rsidR="00C10158">
        <w:rPr>
          <w:rFonts w:ascii="Times New Roman" w:hAnsi="Times New Roman" w:cs="Times New Roman"/>
        </w:rPr>
        <w:t>Florida</w:t>
      </w:r>
      <w:r w:rsidRPr="004276AD">
        <w:rPr>
          <w:rFonts w:ascii="Times New Roman" w:hAnsi="Times New Roman" w:cs="Times New Roman"/>
        </w:rPr>
        <w:t xml:space="preserve"> providers receiving fee assistance for serving U.S. Navy and U.S. Air Force families are required to have completed </w:t>
      </w:r>
      <w:r w:rsidR="004E2287" w:rsidRPr="004276AD">
        <w:rPr>
          <w:rFonts w:ascii="Times New Roman" w:hAnsi="Times New Roman" w:cs="Times New Roman"/>
        </w:rPr>
        <w:t>a</w:t>
      </w:r>
      <w:r w:rsidRPr="004276AD">
        <w:rPr>
          <w:rFonts w:ascii="Times New Roman" w:hAnsi="Times New Roman" w:cs="Times New Roman"/>
        </w:rPr>
        <w:t xml:space="preserve"> </w:t>
      </w:r>
      <w:r w:rsidR="007702EF">
        <w:rPr>
          <w:rFonts w:ascii="Times New Roman" w:hAnsi="Times New Roman" w:cs="Times New Roman"/>
        </w:rPr>
        <w:t>Child Abuse and Neglect</w:t>
      </w:r>
      <w:r w:rsidR="004E2287">
        <w:rPr>
          <w:rFonts w:ascii="Times New Roman" w:hAnsi="Times New Roman" w:cs="Times New Roman"/>
        </w:rPr>
        <w:t xml:space="preserve"> (CA/N)</w:t>
      </w:r>
      <w:r w:rsidRPr="004276AD">
        <w:rPr>
          <w:rFonts w:ascii="Times New Roman" w:hAnsi="Times New Roman" w:cs="Times New Roman"/>
        </w:rPr>
        <w:t xml:space="preserve"> check. This includes all employees working in the center or facility when children are </w:t>
      </w:r>
      <w:r w:rsidR="00EC1535">
        <w:rPr>
          <w:rFonts w:ascii="Times New Roman" w:hAnsi="Times New Roman" w:cs="Times New Roman"/>
        </w:rPr>
        <w:t>presen</w:t>
      </w:r>
      <w:bookmarkStart w:id="0" w:name="_GoBack"/>
      <w:bookmarkEnd w:id="0"/>
      <w:r w:rsidR="00EC1535">
        <w:rPr>
          <w:rFonts w:ascii="Times New Roman" w:hAnsi="Times New Roman" w:cs="Times New Roman"/>
        </w:rPr>
        <w:t>t</w:t>
      </w:r>
      <w:r w:rsidRPr="004276AD">
        <w:rPr>
          <w:rFonts w:ascii="Times New Roman" w:hAnsi="Times New Roman" w:cs="Times New Roman"/>
        </w:rPr>
        <w:t xml:space="preserve">. This guide has been created to assist in the process of acquiring the </w:t>
      </w:r>
      <w:r w:rsidR="004E2287">
        <w:rPr>
          <w:rFonts w:ascii="Times New Roman" w:hAnsi="Times New Roman" w:cs="Times New Roman"/>
        </w:rPr>
        <w:t xml:space="preserve">CA/N </w:t>
      </w:r>
      <w:r w:rsidRPr="004276AD">
        <w:rPr>
          <w:rFonts w:ascii="Times New Roman" w:hAnsi="Times New Roman" w:cs="Times New Roman"/>
        </w:rPr>
        <w:t>check for you and your staff.</w:t>
      </w:r>
    </w:p>
    <w:p w:rsidR="002849DF" w:rsidRPr="004276AD" w:rsidRDefault="002849DF" w:rsidP="0077209F">
      <w:pPr>
        <w:pStyle w:val="NoSpacing"/>
        <w:rPr>
          <w:rFonts w:ascii="Times New Roman" w:hAnsi="Times New Roman" w:cs="Times New Roman"/>
        </w:rPr>
      </w:pPr>
    </w:p>
    <w:p w:rsidR="00CC77F2" w:rsidRPr="004276AD" w:rsidRDefault="00CC77F2" w:rsidP="00CC77F2">
      <w:pPr>
        <w:pStyle w:val="Heading2"/>
        <w:jc w:val="center"/>
        <w:rPr>
          <w:rFonts w:ascii="Times New Roman" w:hAnsi="Times New Roman" w:cs="Times New Roman"/>
        </w:rPr>
      </w:pPr>
      <w:r w:rsidRPr="004276AD">
        <w:rPr>
          <w:rFonts w:ascii="Times New Roman" w:hAnsi="Times New Roman" w:cs="Times New Roman"/>
        </w:rPr>
        <w:t xml:space="preserve">Step 1 – Sign and </w:t>
      </w:r>
      <w:r w:rsidRPr="004276AD">
        <w:rPr>
          <w:rFonts w:ascii="Times New Roman" w:hAnsi="Times New Roman" w:cs="Times New Roman"/>
          <w:sz w:val="24"/>
        </w:rPr>
        <w:t>Submit</w:t>
      </w:r>
      <w:r w:rsidRPr="004276AD">
        <w:rPr>
          <w:rFonts w:ascii="Times New Roman" w:hAnsi="Times New Roman" w:cs="Times New Roman"/>
        </w:rPr>
        <w:t xml:space="preserve"> the Updated ULA</w:t>
      </w:r>
    </w:p>
    <w:p w:rsidR="002849DF" w:rsidRPr="004276AD" w:rsidRDefault="002849DF" w:rsidP="002849DF">
      <w:pPr>
        <w:spacing w:after="0" w:line="259" w:lineRule="auto"/>
        <w:jc w:val="center"/>
        <w:rPr>
          <w:rFonts w:ascii="Times New Roman" w:hAnsi="Times New Roman" w:cs="Times New Roman"/>
          <w:b/>
          <w:szCs w:val="28"/>
        </w:rPr>
      </w:pPr>
    </w:p>
    <w:p w:rsidR="00016ED6" w:rsidRPr="00BF69F3" w:rsidRDefault="00016ED6" w:rsidP="00016ED6">
      <w:pPr>
        <w:rPr>
          <w:rFonts w:ascii="Times New Roman" w:hAnsi="Times New Roman" w:cs="Times New Roman"/>
        </w:rPr>
      </w:pPr>
      <w:r w:rsidRPr="00BF69F3">
        <w:rPr>
          <w:rFonts w:ascii="Times New Roman" w:hAnsi="Times New Roman" w:cs="Times New Roman"/>
        </w:rPr>
        <w:t>Child Care Aware® of America (</w:t>
      </w:r>
      <w:proofErr w:type="spellStart"/>
      <w:r w:rsidRPr="00BF69F3">
        <w:rPr>
          <w:rFonts w:ascii="Times New Roman" w:hAnsi="Times New Roman" w:cs="Times New Roman"/>
        </w:rPr>
        <w:t>CCAoA</w:t>
      </w:r>
      <w:proofErr w:type="spellEnd"/>
      <w:r w:rsidRPr="00BF69F3">
        <w:rPr>
          <w:rFonts w:ascii="Times New Roman" w:hAnsi="Times New Roman" w:cs="Times New Roman"/>
        </w:rPr>
        <w:t xml:space="preserve">) has updated the terms of its Provider User Licensing Agreement (ULA). In order to remain eligible for the military fee assistance programs, all providers must sign an updated copy of the ULA. This can be done by completing the document hosted here: </w:t>
      </w:r>
      <w:hyperlink r:id="rId7" w:history="1">
        <w:r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Pr="00BF69F3">
          <w:rPr>
            <w:rStyle w:val="Hyperlink"/>
            <w:rFonts w:ascii="Times New Roman" w:hAnsi="Times New Roman" w:cs="Times New Roman"/>
          </w:rPr>
          <w:t>Echosign</w:t>
        </w:r>
        <w:proofErr w:type="spellEnd"/>
        <w:r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w:t>
      </w:r>
      <w:proofErr w:type="spellStart"/>
      <w:r w:rsidRPr="00BF69F3">
        <w:rPr>
          <w:rFonts w:ascii="Times New Roman" w:hAnsi="Times New Roman" w:cs="Times New Roman"/>
        </w:rPr>
        <w:t>CCAoA</w:t>
      </w:r>
      <w:proofErr w:type="spellEnd"/>
      <w:r w:rsidRPr="00BF69F3">
        <w:rPr>
          <w:rFonts w:ascii="Times New Roman" w:hAnsi="Times New Roman" w:cs="Times New Roman"/>
        </w:rPr>
        <w:t xml:space="preserve"> directly at 1-800-424</w:t>
      </w:r>
      <w:r>
        <w:rPr>
          <w:rFonts w:ascii="Times New Roman" w:hAnsi="Times New Roman" w:cs="Times New Roman"/>
        </w:rPr>
        <w:t>-2246, Option 4</w:t>
      </w:r>
      <w:r w:rsidRPr="00BF69F3">
        <w:rPr>
          <w:rFonts w:ascii="Times New Roman" w:hAnsi="Times New Roman" w:cs="Times New Roman"/>
        </w:rPr>
        <w:t>. The ULA can be submitted to the contact information listed below. Please include your Provider ID# to ensure your account will be updated accordingly.</w:t>
      </w:r>
    </w:p>
    <w:p w:rsidR="002545CF" w:rsidRPr="004276AD" w:rsidRDefault="002545CF" w:rsidP="002545CF">
      <w:pPr>
        <w:rPr>
          <w:rFonts w:ascii="Times New Roman" w:hAnsi="Times New Roman" w:cs="Times New Roman"/>
        </w:rPr>
      </w:pPr>
    </w:p>
    <w:p w:rsidR="00CC77F2" w:rsidRPr="004276AD" w:rsidRDefault="00CC77F2" w:rsidP="00CC77F2">
      <w:pPr>
        <w:pStyle w:val="Heading2"/>
        <w:jc w:val="center"/>
        <w:rPr>
          <w:rFonts w:ascii="Times New Roman" w:hAnsi="Times New Roman" w:cs="Times New Roman"/>
        </w:rPr>
      </w:pPr>
      <w:r w:rsidRPr="004276AD">
        <w:rPr>
          <w:rFonts w:ascii="Times New Roman" w:hAnsi="Times New Roman" w:cs="Times New Roman"/>
        </w:rPr>
        <w:t>Step 2 – Submit the Staff List and Background Check Verification Form</w:t>
      </w:r>
    </w:p>
    <w:p w:rsidR="002849DF" w:rsidRPr="004276AD" w:rsidRDefault="002849DF" w:rsidP="002849DF">
      <w:pPr>
        <w:spacing w:after="0" w:line="259" w:lineRule="auto"/>
        <w:jc w:val="center"/>
        <w:rPr>
          <w:rFonts w:ascii="Times New Roman" w:hAnsi="Times New Roman" w:cs="Times New Roman"/>
          <w:b/>
          <w:szCs w:val="28"/>
        </w:rPr>
      </w:pPr>
    </w:p>
    <w:p w:rsidR="00016ED6" w:rsidRDefault="00016ED6" w:rsidP="00016ED6">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Child Care Center/ Family Child Care Home staff list may be submitted in lieu of this form, so long as it contains the following: Staff, Volunteer or Household Member Name, </w:t>
      </w:r>
      <w:r>
        <w:rPr>
          <w:rFonts w:ascii="Times New Roman" w:hAnsi="Times New Roman" w:cs="Times New Roman"/>
          <w:szCs w:val="28"/>
        </w:rPr>
        <w:t xml:space="preserve">date of hire, </w:t>
      </w:r>
      <w:r w:rsidRPr="008A40C2">
        <w:rPr>
          <w:rFonts w:ascii="Times New Roman" w:hAnsi="Times New Roman" w:cs="Times New Roman"/>
          <w:szCs w:val="28"/>
        </w:rPr>
        <w:t>date of birth</w:t>
      </w:r>
      <w:r w:rsidRPr="002849DF">
        <w:rPr>
          <w:rFonts w:ascii="Times New Roman" w:hAnsi="Times New Roman" w:cs="Times New Roman"/>
          <w:szCs w:val="28"/>
        </w:rPr>
        <w:t xml:space="preserve"> and position. The owner, director or Authorized party must also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listed.</w:t>
      </w:r>
    </w:p>
    <w:p w:rsidR="00016ED6" w:rsidRDefault="00016ED6" w:rsidP="00016ED6">
      <w:pPr>
        <w:rPr>
          <w:rFonts w:ascii="Times New Roman" w:hAnsi="Times New Roman" w:cs="Times New Roman"/>
          <w:szCs w:val="28"/>
        </w:rPr>
      </w:pPr>
    </w:p>
    <w:p w:rsidR="00016ED6" w:rsidRDefault="00016ED6" w:rsidP="00016ED6">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Pr>
            <w:rStyle w:val="Hyperlink"/>
            <w:rFonts w:ascii="Times New Roman" w:hAnsi="Times New Roman" w:cs="Times New Roman"/>
            <w:szCs w:val="28"/>
          </w:rPr>
          <w:t>Staff List Download</w:t>
        </w:r>
      </w:hyperlink>
    </w:p>
    <w:p w:rsidR="00016ED6" w:rsidRPr="0050339C" w:rsidRDefault="00016ED6" w:rsidP="00016ED6">
      <w:pPr>
        <w:rPr>
          <w:rFonts w:ascii="Times New Roman" w:hAnsi="Times New Roman" w:cs="Times New Roman"/>
          <w:szCs w:val="28"/>
        </w:rPr>
      </w:pPr>
      <w:r>
        <w:rPr>
          <w:rFonts w:ascii="Times New Roman" w:hAnsi="Times New Roman" w:cs="Times New Roman"/>
          <w:szCs w:val="28"/>
        </w:rPr>
        <w:t xml:space="preserve">You may also complete your facility’s staff list online and e-sign via Adobe EchoSign by clicking here: </w:t>
      </w:r>
      <w:hyperlink r:id="rId10" w:history="1">
        <w:r>
          <w:rPr>
            <w:rStyle w:val="Hyperlink"/>
            <w:rFonts w:ascii="Times New Roman" w:hAnsi="Times New Roman" w:cs="Times New Roman"/>
            <w:szCs w:val="28"/>
          </w:rPr>
          <w:t>EchoSign Staff List</w:t>
        </w:r>
      </w:hyperlink>
      <w:r>
        <w:rPr>
          <w:rStyle w:val="Hyperlink"/>
          <w:rFonts w:ascii="Times New Roman" w:hAnsi="Times New Roman" w:cs="Times New Roman"/>
          <w:szCs w:val="28"/>
        </w:rPr>
        <w:t xml:space="preserve"> </w:t>
      </w:r>
    </w:p>
    <w:p w:rsidR="00236D4B" w:rsidRPr="004276AD" w:rsidRDefault="00236D4B" w:rsidP="002849DF">
      <w:pPr>
        <w:spacing w:after="0" w:line="259" w:lineRule="auto"/>
        <w:rPr>
          <w:rFonts w:ascii="Times New Roman" w:hAnsi="Times New Roman" w:cs="Times New Roman"/>
          <w:szCs w:val="28"/>
        </w:rPr>
      </w:pPr>
    </w:p>
    <w:p w:rsidR="00CC77F2" w:rsidRPr="004276AD" w:rsidRDefault="00CC77F2" w:rsidP="00236D4B">
      <w:pPr>
        <w:pStyle w:val="Heading2"/>
        <w:ind w:firstLine="720"/>
        <w:rPr>
          <w:rFonts w:ascii="Times New Roman" w:hAnsi="Times New Roman" w:cs="Times New Roman"/>
        </w:rPr>
      </w:pPr>
      <w:r w:rsidRPr="004276AD">
        <w:rPr>
          <w:rFonts w:ascii="Times New Roman" w:hAnsi="Times New Roman" w:cs="Times New Roman"/>
        </w:rPr>
        <w:t xml:space="preserve">Step 3 – Obtain the </w:t>
      </w:r>
      <w:r w:rsidR="005D039D">
        <w:rPr>
          <w:rFonts w:ascii="Times New Roman" w:hAnsi="Times New Roman" w:cs="Times New Roman"/>
        </w:rPr>
        <w:t>Child Abuse and Neglect Registry</w:t>
      </w:r>
      <w:r w:rsidRPr="004276AD">
        <w:rPr>
          <w:rFonts w:ascii="Times New Roman" w:hAnsi="Times New Roman" w:cs="Times New Roman"/>
        </w:rPr>
        <w:t xml:space="preserve"> Check</w:t>
      </w:r>
    </w:p>
    <w:p w:rsidR="002849DF" w:rsidRPr="004276AD" w:rsidRDefault="002849DF" w:rsidP="0077209F">
      <w:pPr>
        <w:pStyle w:val="NoSpacing"/>
        <w:rPr>
          <w:rFonts w:ascii="Times New Roman" w:hAnsi="Times New Roman" w:cs="Times New Roman"/>
        </w:rPr>
      </w:pPr>
    </w:p>
    <w:p w:rsidR="0011482B" w:rsidRPr="004276AD" w:rsidRDefault="002849DF" w:rsidP="00236D4B">
      <w:pPr>
        <w:pStyle w:val="NoSpacing"/>
        <w:rPr>
          <w:rFonts w:ascii="Times New Roman" w:hAnsi="Times New Roman" w:cs="Times New Roman"/>
          <w:szCs w:val="24"/>
        </w:rPr>
      </w:pPr>
      <w:r w:rsidRPr="004276AD">
        <w:rPr>
          <w:rFonts w:ascii="Times New Roman" w:hAnsi="Times New Roman" w:cs="Times New Roman"/>
        </w:rPr>
        <w:t xml:space="preserve">All providers in </w:t>
      </w:r>
      <w:r w:rsidR="00C10158">
        <w:rPr>
          <w:rFonts w:ascii="Times New Roman" w:hAnsi="Times New Roman" w:cs="Times New Roman"/>
        </w:rPr>
        <w:t>Florida</w:t>
      </w:r>
      <w:r w:rsidRPr="004276AD">
        <w:rPr>
          <w:rFonts w:ascii="Times New Roman" w:hAnsi="Times New Roman" w:cs="Times New Roman"/>
        </w:rPr>
        <w:t xml:space="preserve"> will </w:t>
      </w:r>
      <w:r w:rsidR="00236D4B">
        <w:rPr>
          <w:rFonts w:ascii="Times New Roman" w:hAnsi="Times New Roman" w:cs="Times New Roman"/>
        </w:rPr>
        <w:t>need to submit documentation showing that a</w:t>
      </w:r>
      <w:r w:rsidR="005D039D">
        <w:rPr>
          <w:rFonts w:ascii="Times New Roman" w:hAnsi="Times New Roman" w:cs="Times New Roman"/>
        </w:rPr>
        <w:t xml:space="preserve"> Child Abuse and Neglect Registry</w:t>
      </w:r>
      <w:r w:rsidR="00706198">
        <w:rPr>
          <w:rFonts w:ascii="Times New Roman" w:hAnsi="Times New Roman" w:cs="Times New Roman"/>
        </w:rPr>
        <w:t xml:space="preserve"> (CA/N)</w:t>
      </w:r>
      <w:r w:rsidR="005D039D">
        <w:rPr>
          <w:rFonts w:ascii="Times New Roman" w:hAnsi="Times New Roman" w:cs="Times New Roman"/>
        </w:rPr>
        <w:t xml:space="preserve"> Check</w:t>
      </w:r>
      <w:r w:rsidR="00C10158">
        <w:rPr>
          <w:rFonts w:ascii="Times New Roman" w:hAnsi="Times New Roman" w:cs="Times New Roman"/>
        </w:rPr>
        <w:t xml:space="preserve"> </w:t>
      </w:r>
      <w:r w:rsidR="00236D4B">
        <w:rPr>
          <w:rFonts w:ascii="Times New Roman" w:hAnsi="Times New Roman" w:cs="Times New Roman"/>
        </w:rPr>
        <w:t>was conducted, a</w:t>
      </w:r>
      <w:r w:rsidR="00C10158">
        <w:rPr>
          <w:rFonts w:ascii="Times New Roman" w:hAnsi="Times New Roman" w:cs="Times New Roman"/>
        </w:rPr>
        <w:t>s Florida</w:t>
      </w:r>
      <w:r w:rsidR="00706198">
        <w:rPr>
          <w:rFonts w:ascii="Times New Roman" w:hAnsi="Times New Roman" w:cs="Times New Roman"/>
        </w:rPr>
        <w:t xml:space="preserve"> </w:t>
      </w:r>
      <w:r w:rsidR="00236D4B">
        <w:rPr>
          <w:rFonts w:ascii="Times New Roman" w:hAnsi="Times New Roman" w:cs="Times New Roman"/>
        </w:rPr>
        <w:t xml:space="preserve">recently established </w:t>
      </w:r>
      <w:r w:rsidR="00706198">
        <w:rPr>
          <w:rFonts w:ascii="Times New Roman" w:hAnsi="Times New Roman" w:cs="Times New Roman"/>
        </w:rPr>
        <w:t xml:space="preserve">a CA/N registry database. </w:t>
      </w:r>
    </w:p>
    <w:p w:rsidR="0011482B" w:rsidRDefault="0011482B" w:rsidP="0011482B">
      <w:pPr>
        <w:pStyle w:val="NoSpacing"/>
        <w:rPr>
          <w:rFonts w:ascii="Times New Roman" w:hAnsi="Times New Roman" w:cs="Times New Roman"/>
        </w:rPr>
      </w:pPr>
    </w:p>
    <w:p w:rsidR="009764A6" w:rsidRDefault="009764A6" w:rsidP="0011482B">
      <w:pPr>
        <w:pStyle w:val="NoSpacing"/>
        <w:rPr>
          <w:rFonts w:ascii="Times New Roman" w:hAnsi="Times New Roman" w:cs="Times New Roman"/>
        </w:rPr>
      </w:pPr>
    </w:p>
    <w:p w:rsidR="005B7FEF" w:rsidRDefault="005B7FEF" w:rsidP="0011482B">
      <w:pPr>
        <w:pStyle w:val="NoSpacing"/>
        <w:rPr>
          <w:rFonts w:ascii="Times New Roman" w:hAnsi="Times New Roman" w:cs="Times New Roman"/>
        </w:rPr>
      </w:pPr>
    </w:p>
    <w:p w:rsidR="002545CF" w:rsidRDefault="002545CF" w:rsidP="00AA134F">
      <w:pPr>
        <w:rPr>
          <w:rFonts w:ascii="Times New Roman" w:hAnsi="Times New Roman" w:cs="Times New Roman"/>
        </w:rPr>
      </w:pPr>
    </w:p>
    <w:p w:rsidR="002545CF" w:rsidRPr="00AA134F" w:rsidRDefault="002545CF" w:rsidP="00AA134F">
      <w:pPr>
        <w:rPr>
          <w:rFonts w:ascii="Times New Roman" w:hAnsi="Times New Roman" w:cs="Times New Roman"/>
        </w:rPr>
      </w:pPr>
    </w:p>
    <w:sectPr w:rsidR="002545CF" w:rsidRPr="00AA134F" w:rsidSect="0077209F">
      <w:headerReference w:type="default" r:id="rId11"/>
      <w:footerReference w:type="default" r:id="rId12"/>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836361" w:rsidP="00D42BCB">
    <w:pPr>
      <w:pStyle w:val="Title"/>
      <w:rPr>
        <w:rFonts w:ascii="Times New Roman" w:hAnsi="Times New Roman"/>
        <w:sz w:val="18"/>
        <w:szCs w:val="28"/>
      </w:rPr>
    </w:pPr>
    <w:r>
      <w:rPr>
        <w:rFonts w:ascii="Times New Roman" w:hAnsi="Times New Roman"/>
        <w:sz w:val="18"/>
        <w:szCs w:val="28"/>
      </w:rPr>
      <w:t>1515 N. Courthouse Rd, 2</w:t>
    </w:r>
    <w:r w:rsidRPr="00836361">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836361" w:rsidP="00D42BCB">
    <w:pPr>
      <w:pStyle w:val="Title"/>
      <w:rPr>
        <w:rFonts w:ascii="Times New Roman" w:hAnsi="Times New Roman"/>
        <w:sz w:val="18"/>
        <w:szCs w:val="28"/>
      </w:rPr>
    </w:pPr>
    <w:r>
      <w:rPr>
        <w:rFonts w:ascii="Times New Roman" w:hAnsi="Times New Roman"/>
        <w:sz w:val="18"/>
        <w:szCs w:val="28"/>
      </w:rPr>
      <w:t xml:space="preserve">Phone: 1-800-424-2246, </w:t>
    </w:r>
    <w:r w:rsidR="00236D4B">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16ED6"/>
    <w:rsid w:val="00056508"/>
    <w:rsid w:val="000C1B94"/>
    <w:rsid w:val="000C4212"/>
    <w:rsid w:val="00102A94"/>
    <w:rsid w:val="0011482B"/>
    <w:rsid w:val="00161191"/>
    <w:rsid w:val="001A4426"/>
    <w:rsid w:val="002337BF"/>
    <w:rsid w:val="00236D4B"/>
    <w:rsid w:val="002545CF"/>
    <w:rsid w:val="00276C40"/>
    <w:rsid w:val="002849DF"/>
    <w:rsid w:val="002A7832"/>
    <w:rsid w:val="003363EB"/>
    <w:rsid w:val="00375F6B"/>
    <w:rsid w:val="004276AD"/>
    <w:rsid w:val="0044533C"/>
    <w:rsid w:val="004576A5"/>
    <w:rsid w:val="004E2287"/>
    <w:rsid w:val="004F26B5"/>
    <w:rsid w:val="00520816"/>
    <w:rsid w:val="00525076"/>
    <w:rsid w:val="005B753D"/>
    <w:rsid w:val="005B7FEF"/>
    <w:rsid w:val="005C45A0"/>
    <w:rsid w:val="005D039D"/>
    <w:rsid w:val="0062031C"/>
    <w:rsid w:val="006258B0"/>
    <w:rsid w:val="00680F96"/>
    <w:rsid w:val="00683010"/>
    <w:rsid w:val="006D6AD2"/>
    <w:rsid w:val="00704CC3"/>
    <w:rsid w:val="00706198"/>
    <w:rsid w:val="00710302"/>
    <w:rsid w:val="007702EF"/>
    <w:rsid w:val="007710CC"/>
    <w:rsid w:val="0077209F"/>
    <w:rsid w:val="007C1C48"/>
    <w:rsid w:val="008271A8"/>
    <w:rsid w:val="00836361"/>
    <w:rsid w:val="00883ECC"/>
    <w:rsid w:val="008A1F07"/>
    <w:rsid w:val="008B4932"/>
    <w:rsid w:val="008E63E4"/>
    <w:rsid w:val="009162D5"/>
    <w:rsid w:val="009764A6"/>
    <w:rsid w:val="009D0958"/>
    <w:rsid w:val="00A408EA"/>
    <w:rsid w:val="00A44953"/>
    <w:rsid w:val="00A75338"/>
    <w:rsid w:val="00A91E57"/>
    <w:rsid w:val="00AA134F"/>
    <w:rsid w:val="00AB149A"/>
    <w:rsid w:val="00AB324E"/>
    <w:rsid w:val="00B1061D"/>
    <w:rsid w:val="00B22299"/>
    <w:rsid w:val="00B77AA1"/>
    <w:rsid w:val="00B81562"/>
    <w:rsid w:val="00B91D1C"/>
    <w:rsid w:val="00BC6EC8"/>
    <w:rsid w:val="00C03EA2"/>
    <w:rsid w:val="00C10158"/>
    <w:rsid w:val="00C429D7"/>
    <w:rsid w:val="00C62AC1"/>
    <w:rsid w:val="00C710FF"/>
    <w:rsid w:val="00CC77F2"/>
    <w:rsid w:val="00D42BCB"/>
    <w:rsid w:val="00D45A79"/>
    <w:rsid w:val="00D75CA9"/>
    <w:rsid w:val="00DA7086"/>
    <w:rsid w:val="00EC1535"/>
    <w:rsid w:val="00ED0EDD"/>
    <w:rsid w:val="00F44403"/>
    <w:rsid w:val="00F96E9E"/>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247B6C8E-EF0F-4D27-8692-DD371E44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2018-10-12T20:14:00Z</cp:lastPrinted>
  <dcterms:created xsi:type="dcterms:W3CDTF">2018-10-15T13:10:00Z</dcterms:created>
  <dcterms:modified xsi:type="dcterms:W3CDTF">2018-10-15T13:10:00Z</dcterms:modified>
</cp:coreProperties>
</file>